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8AAB0" w14:textId="1BAC9CF1" w:rsidR="00321317" w:rsidRPr="009B5CB7" w:rsidRDefault="004662CB">
      <w:pPr>
        <w:rPr>
          <w:rFonts w:ascii="Arial" w:hAnsi="Arial" w:cs="Arial"/>
          <w:b/>
          <w:color w:val="00B050"/>
          <w:sz w:val="44"/>
          <w:szCs w:val="44"/>
          <w:lang w:val="en-GB"/>
        </w:rPr>
      </w:pPr>
      <w:r w:rsidRPr="009B5CB7">
        <w:rPr>
          <w:rFonts w:ascii="Arial" w:hAnsi="Arial" w:cs="Arial"/>
          <w:b/>
          <w:bCs/>
          <w:noProof/>
          <w:color w:val="00B05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728AADC" wp14:editId="6728AADD">
            <wp:simplePos x="0" y="0"/>
            <wp:positionH relativeFrom="margin">
              <wp:posOffset>4667250</wp:posOffset>
            </wp:positionH>
            <wp:positionV relativeFrom="paragraph">
              <wp:posOffset>0</wp:posOffset>
            </wp:positionV>
            <wp:extent cx="1664335" cy="1838960"/>
            <wp:effectExtent l="0" t="0" r="0" b="8890"/>
            <wp:wrapTight wrapText="bothSides">
              <wp:wrapPolygon edited="0">
                <wp:start x="16812" y="0"/>
                <wp:lineTo x="9395" y="448"/>
                <wp:lineTo x="2472" y="2014"/>
                <wp:lineTo x="2720" y="3580"/>
                <wp:lineTo x="0" y="7160"/>
                <wp:lineTo x="0" y="21481"/>
                <wp:lineTo x="21262" y="21481"/>
                <wp:lineTo x="21262" y="7160"/>
                <wp:lineTo x="19779" y="3356"/>
                <wp:lineTo x="19037" y="671"/>
                <wp:lineTo x="18543" y="0"/>
                <wp:lineTo x="16812" y="0"/>
              </wp:wrapPolygon>
            </wp:wrapTight>
            <wp:docPr id="1" name="Picture 1" descr="A picture containing 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B340BF3-AFDF-4E65-99E5-EB16863FC8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41C99">
        <w:rPr>
          <w:rFonts w:ascii="Arial" w:hAnsi="Arial" w:cs="Arial"/>
          <w:b/>
          <w:color w:val="00B050"/>
          <w:sz w:val="44"/>
          <w:szCs w:val="44"/>
          <w:lang w:val="en-GB"/>
        </w:rPr>
        <w:t xml:space="preserve"> </w:t>
      </w:r>
      <w:r w:rsidR="001D4182">
        <w:rPr>
          <w:rFonts w:ascii="Arial" w:hAnsi="Arial" w:cs="Arial"/>
          <w:b/>
          <w:color w:val="00B050"/>
          <w:sz w:val="44"/>
          <w:szCs w:val="44"/>
          <w:lang w:val="en-GB"/>
        </w:rPr>
        <w:t xml:space="preserve"> </w:t>
      </w:r>
      <w:r w:rsidR="004B65B1" w:rsidRPr="009B5CB7">
        <w:rPr>
          <w:rFonts w:ascii="Arial" w:hAnsi="Arial" w:cs="Arial"/>
          <w:b/>
          <w:color w:val="00B050"/>
          <w:sz w:val="44"/>
          <w:szCs w:val="44"/>
          <w:lang w:val="en-GB"/>
        </w:rPr>
        <w:t>Collections Care Volunteer</w:t>
      </w:r>
    </w:p>
    <w:p w14:paraId="6728AAB1" w14:textId="7CF26D3E" w:rsidR="004662CB" w:rsidRPr="009B5CB7" w:rsidRDefault="004662CB">
      <w:pPr>
        <w:rPr>
          <w:rFonts w:ascii="Arial" w:hAnsi="Arial" w:cs="Arial"/>
          <w:sz w:val="24"/>
          <w:szCs w:val="24"/>
          <w:lang w:val="en-GB"/>
        </w:rPr>
      </w:pPr>
      <w:r w:rsidRPr="009B5CB7">
        <w:rPr>
          <w:rFonts w:ascii="Arial" w:hAnsi="Arial" w:cs="Arial"/>
          <w:sz w:val="24"/>
          <w:szCs w:val="24"/>
          <w:lang w:val="en-GB"/>
        </w:rPr>
        <w:t xml:space="preserve">We are </w:t>
      </w:r>
      <w:r w:rsidR="00B62E26">
        <w:rPr>
          <w:rFonts w:ascii="Arial" w:hAnsi="Arial" w:cs="Arial"/>
          <w:sz w:val="24"/>
          <w:szCs w:val="24"/>
          <w:lang w:val="en-GB"/>
        </w:rPr>
        <w:t xml:space="preserve">looking for </w:t>
      </w:r>
      <w:r w:rsidRPr="009B5CB7">
        <w:rPr>
          <w:rFonts w:ascii="Arial" w:hAnsi="Arial" w:cs="Arial"/>
          <w:sz w:val="24"/>
          <w:szCs w:val="24"/>
          <w:lang w:val="en-GB"/>
        </w:rPr>
        <w:t>volunteers to join our Collections team with specific responsibilities to care for the objects on display</w:t>
      </w:r>
      <w:r w:rsidR="002E7834">
        <w:rPr>
          <w:rFonts w:ascii="Arial" w:hAnsi="Arial" w:cs="Arial"/>
          <w:sz w:val="24"/>
          <w:szCs w:val="24"/>
          <w:lang w:val="en-GB"/>
        </w:rPr>
        <w:t xml:space="preserve"> and in store</w:t>
      </w:r>
      <w:r w:rsidR="00CD201E">
        <w:rPr>
          <w:rFonts w:ascii="Arial" w:hAnsi="Arial" w:cs="Arial"/>
          <w:sz w:val="24"/>
          <w:szCs w:val="24"/>
          <w:lang w:val="en-GB"/>
        </w:rPr>
        <w:t>s</w:t>
      </w:r>
      <w:r w:rsidRPr="009B5CB7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6728AAB2" w14:textId="77777777" w:rsidR="00CA19A7" w:rsidRPr="009B5CB7" w:rsidRDefault="00CA19A7">
      <w:pPr>
        <w:rPr>
          <w:rFonts w:ascii="Arial" w:hAnsi="Arial" w:cs="Arial"/>
          <w:b/>
          <w:sz w:val="24"/>
          <w:szCs w:val="24"/>
          <w:lang w:val="en-GB"/>
        </w:rPr>
      </w:pPr>
      <w:r w:rsidRPr="009B5CB7">
        <w:rPr>
          <w:rFonts w:ascii="Arial" w:hAnsi="Arial" w:cs="Arial"/>
          <w:b/>
          <w:sz w:val="24"/>
          <w:szCs w:val="24"/>
          <w:lang w:val="en-GB"/>
        </w:rPr>
        <w:t>Main Duties</w:t>
      </w:r>
    </w:p>
    <w:p w14:paraId="0500A3E8" w14:textId="77777777" w:rsidR="00C115AF" w:rsidRDefault="00CA19A7" w:rsidP="00C115A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9B5CB7">
        <w:rPr>
          <w:rFonts w:ascii="Arial" w:hAnsi="Arial" w:cs="Arial"/>
          <w:sz w:val="24"/>
          <w:szCs w:val="24"/>
          <w:lang w:val="en-GB"/>
        </w:rPr>
        <w:t>Clean objects in appropriate manner to get rid of surface dust and grime</w:t>
      </w:r>
      <w:r w:rsidR="00C115AF" w:rsidRPr="00C115AF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728AAB3" w14:textId="110F10B3" w:rsidR="00CA19A7" w:rsidRPr="00C115AF" w:rsidRDefault="00C115AF" w:rsidP="00C115A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9B5CB7">
        <w:rPr>
          <w:rFonts w:ascii="Arial" w:hAnsi="Arial" w:cs="Arial"/>
          <w:sz w:val="24"/>
          <w:szCs w:val="24"/>
          <w:lang w:val="en-GB"/>
        </w:rPr>
        <w:t xml:space="preserve">Assist </w:t>
      </w:r>
      <w:r>
        <w:rPr>
          <w:rFonts w:ascii="Arial" w:hAnsi="Arial" w:cs="Arial"/>
          <w:sz w:val="24"/>
          <w:szCs w:val="24"/>
          <w:lang w:val="en-GB"/>
        </w:rPr>
        <w:t>display and collections volunteers</w:t>
      </w:r>
      <w:r w:rsidRPr="009B5CB7">
        <w:rPr>
          <w:rFonts w:ascii="Arial" w:hAnsi="Arial" w:cs="Arial"/>
          <w:sz w:val="24"/>
          <w:szCs w:val="24"/>
          <w:lang w:val="en-GB"/>
        </w:rPr>
        <w:t xml:space="preserve"> with organising winter cleaning priorities</w:t>
      </w:r>
    </w:p>
    <w:p w14:paraId="6728AAB5" w14:textId="0A005874" w:rsidR="00981C99" w:rsidRPr="009B5CB7" w:rsidRDefault="00981C99" w:rsidP="00CA19A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9B5CB7">
        <w:rPr>
          <w:rFonts w:ascii="Arial" w:hAnsi="Arial" w:cs="Arial"/>
          <w:sz w:val="24"/>
          <w:szCs w:val="24"/>
          <w:lang w:val="en-GB"/>
        </w:rPr>
        <w:t xml:space="preserve">Monitor for pest activity – alert </w:t>
      </w:r>
      <w:r w:rsidR="002E2874">
        <w:rPr>
          <w:rFonts w:ascii="Arial" w:hAnsi="Arial" w:cs="Arial"/>
          <w:sz w:val="24"/>
          <w:szCs w:val="24"/>
          <w:lang w:val="en-GB"/>
        </w:rPr>
        <w:t>c</w:t>
      </w:r>
      <w:r w:rsidRPr="009B5CB7">
        <w:rPr>
          <w:rFonts w:ascii="Arial" w:hAnsi="Arial" w:cs="Arial"/>
          <w:sz w:val="24"/>
          <w:szCs w:val="24"/>
          <w:lang w:val="en-GB"/>
        </w:rPr>
        <w:t xml:space="preserve">ollections </w:t>
      </w:r>
      <w:r w:rsidR="002E2874">
        <w:rPr>
          <w:rFonts w:ascii="Arial" w:hAnsi="Arial" w:cs="Arial"/>
          <w:sz w:val="24"/>
          <w:szCs w:val="24"/>
          <w:lang w:val="en-GB"/>
        </w:rPr>
        <w:t>team</w:t>
      </w:r>
      <w:r w:rsidRPr="009B5CB7">
        <w:rPr>
          <w:rFonts w:ascii="Arial" w:hAnsi="Arial" w:cs="Arial"/>
          <w:sz w:val="24"/>
          <w:szCs w:val="24"/>
          <w:lang w:val="en-GB"/>
        </w:rPr>
        <w:t xml:space="preserve"> to any worrying signs</w:t>
      </w:r>
    </w:p>
    <w:p w14:paraId="6728AAB8" w14:textId="23860A9F" w:rsidR="00F05F31" w:rsidRDefault="00F05F31" w:rsidP="00981C9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9B5CB7">
        <w:rPr>
          <w:rFonts w:ascii="Arial" w:hAnsi="Arial" w:cs="Arial"/>
          <w:sz w:val="24"/>
          <w:szCs w:val="24"/>
          <w:lang w:val="en-GB"/>
        </w:rPr>
        <w:t xml:space="preserve">Explain to the visitors what you are doing, </w:t>
      </w:r>
      <w:r w:rsidR="00651913">
        <w:rPr>
          <w:rFonts w:ascii="Arial" w:hAnsi="Arial" w:cs="Arial"/>
          <w:sz w:val="24"/>
          <w:szCs w:val="24"/>
          <w:lang w:val="en-GB"/>
        </w:rPr>
        <w:t xml:space="preserve">if you are </w:t>
      </w:r>
      <w:r w:rsidR="00F461AD">
        <w:rPr>
          <w:rFonts w:ascii="Arial" w:hAnsi="Arial" w:cs="Arial"/>
          <w:sz w:val="24"/>
          <w:szCs w:val="24"/>
          <w:lang w:val="en-GB"/>
        </w:rPr>
        <w:t>working in public spaces</w:t>
      </w:r>
      <w:r w:rsidR="009A3551">
        <w:rPr>
          <w:rFonts w:ascii="Arial" w:hAnsi="Arial" w:cs="Arial"/>
          <w:sz w:val="24"/>
          <w:szCs w:val="24"/>
          <w:lang w:val="en-GB"/>
        </w:rPr>
        <w:t>.</w:t>
      </w:r>
      <w:r w:rsidRPr="009B5CB7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2EC18F0" w14:textId="77777777" w:rsidR="00F24078" w:rsidRPr="009B5CB7" w:rsidRDefault="00F24078" w:rsidP="005B6E4B">
      <w:pPr>
        <w:pStyle w:val="ListParagraph"/>
        <w:rPr>
          <w:rFonts w:ascii="Arial" w:hAnsi="Arial" w:cs="Arial"/>
          <w:sz w:val="24"/>
          <w:szCs w:val="24"/>
          <w:lang w:val="en-GB"/>
        </w:rPr>
      </w:pPr>
    </w:p>
    <w:p w14:paraId="6728AABA" w14:textId="77777777" w:rsidR="00981C99" w:rsidRPr="009B5CB7" w:rsidRDefault="00981C99" w:rsidP="00F05F31">
      <w:pPr>
        <w:rPr>
          <w:rFonts w:ascii="Arial" w:hAnsi="Arial" w:cs="Arial"/>
          <w:b/>
          <w:sz w:val="24"/>
          <w:szCs w:val="24"/>
          <w:lang w:val="en-GB"/>
        </w:rPr>
      </w:pPr>
      <w:r w:rsidRPr="009B5CB7">
        <w:rPr>
          <w:rFonts w:ascii="Arial" w:hAnsi="Arial" w:cs="Arial"/>
          <w:b/>
          <w:sz w:val="24"/>
          <w:szCs w:val="24"/>
          <w:lang w:val="en-GB"/>
        </w:rPr>
        <w:t>How much time will I be expected to give?</w:t>
      </w:r>
    </w:p>
    <w:p w14:paraId="6728AABB" w14:textId="564ABB75" w:rsidR="00981C99" w:rsidRPr="009B5CB7" w:rsidRDefault="007018BE" w:rsidP="00981C99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 minimum of three hour</w:t>
      </w:r>
      <w:r w:rsidR="00091C77">
        <w:rPr>
          <w:rFonts w:ascii="Arial" w:hAnsi="Arial" w:cs="Arial"/>
          <w:sz w:val="24"/>
          <w:szCs w:val="24"/>
          <w:lang w:val="en-GB"/>
        </w:rPr>
        <w:t>s twice a month.</w:t>
      </w:r>
    </w:p>
    <w:p w14:paraId="6728AABC" w14:textId="77777777" w:rsidR="00F05F31" w:rsidRPr="009B5CB7" w:rsidRDefault="00F05F31" w:rsidP="00F05F31">
      <w:pPr>
        <w:rPr>
          <w:rFonts w:ascii="Arial" w:hAnsi="Arial" w:cs="Arial"/>
          <w:b/>
          <w:bCs/>
          <w:sz w:val="24"/>
          <w:szCs w:val="24"/>
        </w:rPr>
      </w:pPr>
      <w:r w:rsidRPr="009B5CB7">
        <w:rPr>
          <w:rFonts w:ascii="Arial" w:hAnsi="Arial" w:cs="Arial"/>
          <w:b/>
          <w:bCs/>
          <w:sz w:val="24"/>
          <w:szCs w:val="24"/>
        </w:rPr>
        <w:t>What skills, qualities and experience do I need?</w:t>
      </w:r>
    </w:p>
    <w:p w14:paraId="6728AABD" w14:textId="41A0C50B" w:rsidR="00F05F31" w:rsidRPr="009B5CB7" w:rsidRDefault="00F05F31" w:rsidP="00F05F3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B5CB7">
        <w:rPr>
          <w:rFonts w:ascii="Arial" w:hAnsi="Arial" w:cs="Arial"/>
          <w:sz w:val="24"/>
          <w:szCs w:val="24"/>
        </w:rPr>
        <w:t xml:space="preserve">An interest in </w:t>
      </w:r>
      <w:r w:rsidR="000B4E30">
        <w:rPr>
          <w:rFonts w:ascii="Arial" w:hAnsi="Arial" w:cs="Arial"/>
          <w:sz w:val="24"/>
          <w:szCs w:val="24"/>
        </w:rPr>
        <w:t xml:space="preserve">conservation and </w:t>
      </w:r>
      <w:r w:rsidRPr="009B5CB7">
        <w:rPr>
          <w:rFonts w:ascii="Arial" w:hAnsi="Arial" w:cs="Arial"/>
          <w:sz w:val="24"/>
          <w:szCs w:val="24"/>
        </w:rPr>
        <w:t xml:space="preserve">cleaning </w:t>
      </w:r>
      <w:r w:rsidR="0090202C">
        <w:rPr>
          <w:rFonts w:ascii="Arial" w:hAnsi="Arial" w:cs="Arial"/>
          <w:sz w:val="24"/>
          <w:szCs w:val="24"/>
        </w:rPr>
        <w:t xml:space="preserve">of </w:t>
      </w:r>
      <w:r w:rsidRPr="009B5CB7">
        <w:rPr>
          <w:rFonts w:ascii="Arial" w:hAnsi="Arial" w:cs="Arial"/>
          <w:sz w:val="24"/>
          <w:szCs w:val="24"/>
        </w:rPr>
        <w:t>objects</w:t>
      </w:r>
    </w:p>
    <w:p w14:paraId="6728AABE" w14:textId="77777777" w:rsidR="00F05F31" w:rsidRDefault="00F05F31" w:rsidP="00F05F3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B5CB7">
        <w:rPr>
          <w:rFonts w:ascii="Arial" w:hAnsi="Arial" w:cs="Arial"/>
          <w:sz w:val="24"/>
          <w:szCs w:val="24"/>
        </w:rPr>
        <w:t>A gentle and methodical approach to caring for the collection</w:t>
      </w:r>
    </w:p>
    <w:p w14:paraId="370D0E26" w14:textId="77777777" w:rsidR="0060307F" w:rsidRDefault="0060307F" w:rsidP="0060307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B5CB7">
        <w:rPr>
          <w:rFonts w:ascii="Arial" w:hAnsi="Arial" w:cs="Arial"/>
          <w:sz w:val="24"/>
          <w:szCs w:val="24"/>
        </w:rPr>
        <w:t>Physically able to use the equipment needed to assist with</w:t>
      </w:r>
      <w:r>
        <w:rPr>
          <w:rFonts w:ascii="Arial" w:hAnsi="Arial" w:cs="Arial"/>
          <w:sz w:val="24"/>
          <w:szCs w:val="24"/>
        </w:rPr>
        <w:t xml:space="preserve"> the job, i.e. step ladders,</w:t>
      </w:r>
      <w:r w:rsidRPr="009B5CB7">
        <w:rPr>
          <w:rFonts w:ascii="Arial" w:hAnsi="Arial" w:cs="Arial"/>
          <w:sz w:val="24"/>
          <w:szCs w:val="24"/>
        </w:rPr>
        <w:t xml:space="preserve"> a museum vacuum cleaner, </w:t>
      </w:r>
      <w:r>
        <w:rPr>
          <w:rFonts w:ascii="Arial" w:hAnsi="Arial" w:cs="Arial"/>
          <w:sz w:val="24"/>
          <w:szCs w:val="24"/>
        </w:rPr>
        <w:t xml:space="preserve">a folding table and chairs, </w:t>
      </w:r>
    </w:p>
    <w:p w14:paraId="7BAE5B78" w14:textId="5D2E1E49" w:rsidR="0060307F" w:rsidRPr="0060307F" w:rsidRDefault="0060307F" w:rsidP="0060307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Physically able to move museum objects with care and control, (help will be available for larger/heavier items</w:t>
      </w:r>
    </w:p>
    <w:p w14:paraId="6728AABF" w14:textId="77777777" w:rsidR="00F05F31" w:rsidRPr="009B5CB7" w:rsidRDefault="00F05F31" w:rsidP="00F05F3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B5CB7">
        <w:rPr>
          <w:rFonts w:ascii="Arial" w:hAnsi="Arial" w:cs="Arial"/>
          <w:sz w:val="24"/>
          <w:szCs w:val="24"/>
        </w:rPr>
        <w:t>Good verbal communication skills</w:t>
      </w:r>
    </w:p>
    <w:p w14:paraId="6728AAC0" w14:textId="77777777" w:rsidR="00F05F31" w:rsidRPr="009B5CB7" w:rsidRDefault="00F05F31" w:rsidP="00F05F3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B5CB7">
        <w:rPr>
          <w:rFonts w:ascii="Arial" w:hAnsi="Arial" w:cs="Arial"/>
          <w:sz w:val="24"/>
          <w:szCs w:val="24"/>
        </w:rPr>
        <w:t>An interest in heritage and local history</w:t>
      </w:r>
    </w:p>
    <w:p w14:paraId="6728AAC1" w14:textId="77777777" w:rsidR="00F05F31" w:rsidRPr="009B5CB7" w:rsidRDefault="00F05F31" w:rsidP="00F05F3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B5CB7">
        <w:rPr>
          <w:rFonts w:ascii="Arial" w:hAnsi="Arial" w:cs="Arial"/>
          <w:sz w:val="24"/>
          <w:szCs w:val="24"/>
        </w:rPr>
        <w:t>Enjoy working as part of a team</w:t>
      </w:r>
    </w:p>
    <w:p w14:paraId="6728AAC2" w14:textId="77777777" w:rsidR="00F05F31" w:rsidRPr="009B5CB7" w:rsidRDefault="00F05F31" w:rsidP="00F05F3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B5CB7">
        <w:rPr>
          <w:rFonts w:ascii="Arial" w:hAnsi="Arial" w:cs="Arial"/>
          <w:sz w:val="24"/>
          <w:szCs w:val="24"/>
        </w:rPr>
        <w:t>Willingness to undertake relevant training</w:t>
      </w:r>
    </w:p>
    <w:p w14:paraId="6728AAC7" w14:textId="77777777" w:rsidR="00F05F31" w:rsidRPr="009B5CB7" w:rsidRDefault="00F05F31" w:rsidP="00F05F31">
      <w:pPr>
        <w:pStyle w:val="ListParagraph"/>
        <w:rPr>
          <w:rFonts w:ascii="Arial" w:hAnsi="Arial" w:cs="Arial"/>
          <w:sz w:val="24"/>
          <w:szCs w:val="24"/>
        </w:rPr>
      </w:pPr>
    </w:p>
    <w:p w14:paraId="6728AAC8" w14:textId="77777777" w:rsidR="00F05F31" w:rsidRPr="009B5CB7" w:rsidRDefault="00F05F31" w:rsidP="00F05F31">
      <w:pPr>
        <w:rPr>
          <w:rFonts w:ascii="Arial" w:hAnsi="Arial" w:cs="Arial"/>
          <w:b/>
          <w:bCs/>
          <w:sz w:val="24"/>
          <w:szCs w:val="24"/>
        </w:rPr>
      </w:pPr>
      <w:r w:rsidRPr="009B5CB7">
        <w:rPr>
          <w:rFonts w:ascii="Arial" w:hAnsi="Arial" w:cs="Arial"/>
          <w:b/>
          <w:bCs/>
          <w:sz w:val="24"/>
          <w:szCs w:val="24"/>
        </w:rPr>
        <w:t>What support and training will I receive?</w:t>
      </w:r>
    </w:p>
    <w:p w14:paraId="6728AAC9" w14:textId="52EF44F9" w:rsidR="00F05F31" w:rsidRPr="009B5CB7" w:rsidRDefault="009B5CB7" w:rsidP="00F05F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receive a Collections Care</w:t>
      </w:r>
      <w:r w:rsidR="00F05F31" w:rsidRPr="009B5CB7">
        <w:rPr>
          <w:rFonts w:ascii="Arial" w:hAnsi="Arial" w:cs="Arial"/>
          <w:sz w:val="24"/>
          <w:szCs w:val="24"/>
        </w:rPr>
        <w:t xml:space="preserve"> training session which includes a tour of the museum, </w:t>
      </w:r>
      <w:r>
        <w:rPr>
          <w:rFonts w:ascii="Arial" w:hAnsi="Arial" w:cs="Arial"/>
          <w:sz w:val="24"/>
          <w:szCs w:val="24"/>
        </w:rPr>
        <w:t>explanat</w:t>
      </w:r>
      <w:r w:rsidR="00AC356B">
        <w:rPr>
          <w:rFonts w:ascii="Arial" w:hAnsi="Arial" w:cs="Arial"/>
          <w:sz w:val="24"/>
          <w:szCs w:val="24"/>
        </w:rPr>
        <w:t xml:space="preserve">ion of the role, how to use equipment </w:t>
      </w:r>
      <w:r>
        <w:rPr>
          <w:rFonts w:ascii="Arial" w:hAnsi="Arial" w:cs="Arial"/>
          <w:sz w:val="24"/>
          <w:szCs w:val="24"/>
        </w:rPr>
        <w:t xml:space="preserve">and where it is stored. Online training in the form of two videos made by a conservation department on how to surface clean museum objects </w:t>
      </w:r>
      <w:r w:rsidR="00AC356B">
        <w:rPr>
          <w:rFonts w:ascii="Arial" w:hAnsi="Arial" w:cs="Arial"/>
          <w:sz w:val="24"/>
          <w:szCs w:val="24"/>
        </w:rPr>
        <w:t>will be emailed to you before the t</w:t>
      </w:r>
      <w:r w:rsidR="00F05F31" w:rsidRPr="009B5CB7">
        <w:rPr>
          <w:rFonts w:ascii="Arial" w:hAnsi="Arial" w:cs="Arial"/>
          <w:sz w:val="24"/>
          <w:szCs w:val="24"/>
        </w:rPr>
        <w:t>raining</w:t>
      </w:r>
      <w:r w:rsidR="00AC356B">
        <w:rPr>
          <w:rFonts w:ascii="Arial" w:hAnsi="Arial" w:cs="Arial"/>
          <w:sz w:val="24"/>
          <w:szCs w:val="24"/>
        </w:rPr>
        <w:t xml:space="preserve"> at the museum. </w:t>
      </w:r>
      <w:r w:rsidR="00F05F31" w:rsidRPr="009B5CB7">
        <w:rPr>
          <w:rFonts w:ascii="Arial" w:hAnsi="Arial" w:cs="Arial"/>
          <w:sz w:val="24"/>
          <w:szCs w:val="24"/>
        </w:rPr>
        <w:t xml:space="preserve">Further training, support and supervision will be provided by the </w:t>
      </w:r>
      <w:r w:rsidR="00F24078">
        <w:rPr>
          <w:rFonts w:ascii="Arial" w:hAnsi="Arial" w:cs="Arial"/>
          <w:sz w:val="24"/>
          <w:szCs w:val="24"/>
        </w:rPr>
        <w:t>collection</w:t>
      </w:r>
      <w:r w:rsidR="00524AFF">
        <w:rPr>
          <w:rFonts w:ascii="Arial" w:hAnsi="Arial" w:cs="Arial"/>
          <w:sz w:val="24"/>
          <w:szCs w:val="24"/>
        </w:rPr>
        <w:t>s</w:t>
      </w:r>
      <w:r w:rsidR="00F24078">
        <w:rPr>
          <w:rFonts w:ascii="Arial" w:hAnsi="Arial" w:cs="Arial"/>
          <w:sz w:val="24"/>
          <w:szCs w:val="24"/>
        </w:rPr>
        <w:t xml:space="preserve"> team</w:t>
      </w:r>
      <w:r w:rsidR="00F05F31" w:rsidRPr="009B5CB7">
        <w:rPr>
          <w:rFonts w:ascii="Arial" w:hAnsi="Arial" w:cs="Arial"/>
          <w:sz w:val="24"/>
          <w:szCs w:val="24"/>
        </w:rPr>
        <w:t>.</w:t>
      </w:r>
    </w:p>
    <w:p w14:paraId="6728AACA" w14:textId="77777777" w:rsidR="00F05F31" w:rsidRPr="009B5CB7" w:rsidRDefault="00F05F31" w:rsidP="00F05F31">
      <w:pPr>
        <w:rPr>
          <w:rFonts w:ascii="Arial" w:hAnsi="Arial" w:cs="Arial"/>
          <w:b/>
          <w:bCs/>
          <w:sz w:val="24"/>
          <w:szCs w:val="24"/>
        </w:rPr>
      </w:pPr>
      <w:r w:rsidRPr="009B5CB7">
        <w:rPr>
          <w:rFonts w:ascii="Arial" w:hAnsi="Arial" w:cs="Arial"/>
          <w:b/>
          <w:bCs/>
          <w:sz w:val="24"/>
          <w:szCs w:val="24"/>
        </w:rPr>
        <w:t>What can I expect from the museum?</w:t>
      </w:r>
    </w:p>
    <w:p w14:paraId="6728AACB" w14:textId="77777777" w:rsidR="00F05F31" w:rsidRPr="009B5CB7" w:rsidRDefault="00F05F31" w:rsidP="00F05F3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9B5CB7">
        <w:rPr>
          <w:rFonts w:ascii="Arial" w:hAnsi="Arial" w:cs="Arial"/>
          <w:sz w:val="24"/>
          <w:szCs w:val="24"/>
        </w:rPr>
        <w:t>To become part of a motivated and enthusiastic team</w:t>
      </w:r>
    </w:p>
    <w:p w14:paraId="6728AACC" w14:textId="77777777" w:rsidR="00F05F31" w:rsidRPr="009B5CB7" w:rsidRDefault="00F05F31" w:rsidP="00F05F3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9B5CB7">
        <w:rPr>
          <w:rFonts w:ascii="Arial" w:hAnsi="Arial" w:cs="Arial"/>
          <w:sz w:val="24"/>
          <w:szCs w:val="24"/>
        </w:rPr>
        <w:t>To learn about the museum and local history</w:t>
      </w:r>
    </w:p>
    <w:p w14:paraId="6728AACD" w14:textId="77777777" w:rsidR="00F05F31" w:rsidRPr="009B5CB7" w:rsidRDefault="00F05F31" w:rsidP="00F05F3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9B5CB7">
        <w:rPr>
          <w:rFonts w:ascii="Arial" w:hAnsi="Arial" w:cs="Arial"/>
          <w:sz w:val="24"/>
          <w:szCs w:val="24"/>
        </w:rPr>
        <w:t>To meet new people within your local community</w:t>
      </w:r>
    </w:p>
    <w:p w14:paraId="6728AACE" w14:textId="77777777" w:rsidR="00F05F31" w:rsidRPr="009B5CB7" w:rsidRDefault="00F05F31" w:rsidP="00F05F3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9B5CB7">
        <w:rPr>
          <w:rFonts w:ascii="Arial" w:hAnsi="Arial" w:cs="Arial"/>
          <w:sz w:val="24"/>
          <w:szCs w:val="24"/>
        </w:rPr>
        <w:lastRenderedPageBreak/>
        <w:t>To learn new skills</w:t>
      </w:r>
    </w:p>
    <w:p w14:paraId="6728AACF" w14:textId="14111BE2" w:rsidR="00F05F31" w:rsidRPr="009B5CB7" w:rsidRDefault="00F05F31" w:rsidP="00F05F3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9B5CB7">
        <w:rPr>
          <w:rFonts w:ascii="Arial" w:hAnsi="Arial" w:cs="Arial"/>
          <w:sz w:val="24"/>
          <w:szCs w:val="24"/>
        </w:rPr>
        <w:t xml:space="preserve">A 10% discount </w:t>
      </w:r>
      <w:r w:rsidR="001B4365">
        <w:rPr>
          <w:rFonts w:ascii="Arial" w:hAnsi="Arial" w:cs="Arial"/>
          <w:sz w:val="24"/>
          <w:szCs w:val="24"/>
        </w:rPr>
        <w:t xml:space="preserve">on selected </w:t>
      </w:r>
      <w:r w:rsidR="00D54863">
        <w:rPr>
          <w:rFonts w:ascii="Arial" w:hAnsi="Arial" w:cs="Arial"/>
          <w:sz w:val="24"/>
          <w:szCs w:val="24"/>
        </w:rPr>
        <w:t>items withi</w:t>
      </w:r>
      <w:r w:rsidRPr="009B5CB7">
        <w:rPr>
          <w:rFonts w:ascii="Arial" w:hAnsi="Arial" w:cs="Arial"/>
          <w:sz w:val="24"/>
          <w:szCs w:val="24"/>
        </w:rPr>
        <w:t>n the museum shop</w:t>
      </w:r>
      <w:r w:rsidR="003904A1">
        <w:rPr>
          <w:rFonts w:ascii="Arial" w:hAnsi="Arial" w:cs="Arial"/>
          <w:sz w:val="24"/>
          <w:szCs w:val="24"/>
        </w:rPr>
        <w:t xml:space="preserve"> </w:t>
      </w:r>
    </w:p>
    <w:p w14:paraId="6728AAD0" w14:textId="77777777" w:rsidR="00F05F31" w:rsidRPr="009B5CB7" w:rsidRDefault="00F05F31" w:rsidP="00F05F3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9B5CB7">
        <w:rPr>
          <w:rFonts w:ascii="Arial" w:hAnsi="Arial" w:cs="Arial"/>
          <w:sz w:val="24"/>
          <w:szCs w:val="24"/>
        </w:rPr>
        <w:t>A rest room with tea and coffee provided</w:t>
      </w:r>
    </w:p>
    <w:p w14:paraId="6728AAD1" w14:textId="77777777" w:rsidR="00F05F31" w:rsidRPr="009B5CB7" w:rsidRDefault="00F05F31" w:rsidP="00F05F3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9B5CB7">
        <w:rPr>
          <w:rFonts w:ascii="Arial" w:hAnsi="Arial" w:cs="Arial"/>
          <w:sz w:val="24"/>
          <w:szCs w:val="24"/>
        </w:rPr>
        <w:t>We are members of the Volunteer Pink Pass. After three months volunteering you will receive a pink pass which entitles you to free and discounted entry to hundreds of museums across the North of England</w:t>
      </w:r>
    </w:p>
    <w:p w14:paraId="6728AAD2" w14:textId="77777777" w:rsidR="00F05F31" w:rsidRPr="009B5CB7" w:rsidRDefault="00F05F31" w:rsidP="00F05F3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B5CB7">
        <w:rPr>
          <w:rFonts w:ascii="Arial" w:hAnsi="Arial" w:cs="Arial"/>
          <w:sz w:val="24"/>
          <w:szCs w:val="24"/>
        </w:rPr>
        <w:t>Free carparking whilst carrying out volunteering duties (subject to availability)</w:t>
      </w:r>
    </w:p>
    <w:p w14:paraId="6728AAD3" w14:textId="77777777" w:rsidR="00F05F31" w:rsidRPr="009B5CB7" w:rsidRDefault="00F05F31" w:rsidP="00F05F31">
      <w:pPr>
        <w:rPr>
          <w:rFonts w:ascii="Arial" w:hAnsi="Arial" w:cs="Arial"/>
          <w:sz w:val="24"/>
          <w:szCs w:val="24"/>
        </w:rPr>
      </w:pPr>
    </w:p>
    <w:p w14:paraId="6728AAD4" w14:textId="77777777" w:rsidR="00F05F31" w:rsidRPr="009B5CB7" w:rsidRDefault="00F05F31" w:rsidP="00F05F31">
      <w:pPr>
        <w:rPr>
          <w:rFonts w:ascii="Arial" w:hAnsi="Arial" w:cs="Arial"/>
          <w:b/>
          <w:bCs/>
          <w:sz w:val="24"/>
          <w:szCs w:val="24"/>
        </w:rPr>
      </w:pPr>
      <w:r w:rsidRPr="009B5CB7">
        <w:rPr>
          <w:rFonts w:ascii="Arial" w:hAnsi="Arial" w:cs="Arial"/>
          <w:b/>
          <w:bCs/>
          <w:sz w:val="24"/>
          <w:szCs w:val="24"/>
        </w:rPr>
        <w:t>Other Information</w:t>
      </w:r>
    </w:p>
    <w:p w14:paraId="6728AAD5" w14:textId="77777777" w:rsidR="00F05F31" w:rsidRPr="009B5CB7" w:rsidRDefault="00F05F31" w:rsidP="00F05F31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9B5CB7">
        <w:rPr>
          <w:rFonts w:ascii="Arial" w:hAnsi="Arial" w:cs="Arial"/>
          <w:sz w:val="24"/>
          <w:szCs w:val="24"/>
        </w:rPr>
        <w:t>The role is open to volunteers aged 18+</w:t>
      </w:r>
    </w:p>
    <w:p w14:paraId="6728AAD6" w14:textId="77777777" w:rsidR="00F05F31" w:rsidRPr="009B5CB7" w:rsidRDefault="00F05F31" w:rsidP="00F05F31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9B5CB7">
        <w:rPr>
          <w:rFonts w:ascii="Arial" w:hAnsi="Arial" w:cs="Arial"/>
          <w:sz w:val="24"/>
          <w:szCs w:val="24"/>
        </w:rPr>
        <w:t>This role is not regulated activity and therefore does not require an additional safeguarding (DBS) check</w:t>
      </w:r>
    </w:p>
    <w:p w14:paraId="1CF869E8" w14:textId="77777777" w:rsidR="001B4365" w:rsidRDefault="001B4365" w:rsidP="006718F3">
      <w:pPr>
        <w:rPr>
          <w:sz w:val="28"/>
          <w:szCs w:val="28"/>
          <w:lang w:val="en-GB"/>
        </w:rPr>
      </w:pPr>
    </w:p>
    <w:p w14:paraId="1EBD0D56" w14:textId="77777777" w:rsidR="001B4365" w:rsidRPr="001B4365" w:rsidRDefault="001B4365" w:rsidP="001B4365">
      <w:pPr>
        <w:ind w:left="360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001B4365">
        <w:rPr>
          <w:rFonts w:ascii="Arial" w:eastAsia="Calibri" w:hAnsi="Arial" w:cs="Arial"/>
          <w:sz w:val="24"/>
          <w:szCs w:val="24"/>
          <w:lang w:val="en-GB"/>
        </w:rPr>
        <w:t xml:space="preserve">Please complete the application form which can be found on our website </w:t>
      </w:r>
      <w:hyperlink r:id="rId6" w:history="1">
        <w:r w:rsidRPr="001B4365">
          <w:rPr>
            <w:rFonts w:ascii="Arial" w:eastAsia="Calibri" w:hAnsi="Arial" w:cs="Arial"/>
            <w:color w:val="0563C1"/>
            <w:sz w:val="24"/>
            <w:szCs w:val="24"/>
            <w:u w:val="single"/>
            <w:lang w:val="en-GB"/>
          </w:rPr>
          <w:t>www.beckislemuseum.org.uk</w:t>
        </w:r>
      </w:hyperlink>
      <w:r w:rsidRPr="001B4365">
        <w:rPr>
          <w:rFonts w:ascii="Calibri" w:eastAsia="Calibri" w:hAnsi="Calibri" w:cs="Times New Roman"/>
          <w:lang w:val="en-GB"/>
        </w:rPr>
        <w:t>.</w:t>
      </w:r>
      <w:r w:rsidRPr="001B4365">
        <w:rPr>
          <w:rFonts w:ascii="Arial" w:eastAsia="Calibri" w:hAnsi="Arial" w:cs="Arial"/>
          <w:sz w:val="24"/>
          <w:szCs w:val="24"/>
          <w:lang w:val="en-GB"/>
        </w:rPr>
        <w:t xml:space="preserve"> Please contact </w:t>
      </w:r>
      <w:hyperlink r:id="rId7" w:history="1">
        <w:r w:rsidRPr="001B4365">
          <w:rPr>
            <w:rFonts w:ascii="Arial" w:eastAsia="Calibri" w:hAnsi="Arial" w:cs="Arial"/>
            <w:color w:val="0563C1"/>
            <w:sz w:val="24"/>
            <w:szCs w:val="24"/>
            <w:u w:val="single"/>
            <w:lang w:val="en-GB"/>
          </w:rPr>
          <w:t>manager@beckislemuseum.org.uk</w:t>
        </w:r>
      </w:hyperlink>
      <w:r w:rsidRPr="001B4365">
        <w:rPr>
          <w:rFonts w:ascii="Arial" w:eastAsia="Calibri" w:hAnsi="Arial" w:cs="Arial"/>
          <w:sz w:val="24"/>
          <w:szCs w:val="24"/>
          <w:lang w:val="en-GB"/>
        </w:rPr>
        <w:t xml:space="preserve"> or </w:t>
      </w:r>
      <w:proofErr w:type="spellStart"/>
      <w:r w:rsidRPr="001B4365">
        <w:rPr>
          <w:rFonts w:ascii="Arial" w:eastAsia="Calibri" w:hAnsi="Arial" w:cs="Arial"/>
          <w:sz w:val="24"/>
          <w:szCs w:val="24"/>
          <w:lang w:val="en-GB"/>
        </w:rPr>
        <w:t>tel</w:t>
      </w:r>
      <w:proofErr w:type="spellEnd"/>
      <w:r w:rsidRPr="001B4365">
        <w:rPr>
          <w:rFonts w:ascii="Arial" w:eastAsia="Calibri" w:hAnsi="Arial" w:cs="Arial"/>
          <w:sz w:val="24"/>
          <w:szCs w:val="24"/>
          <w:lang w:val="en-GB"/>
        </w:rPr>
        <w:t xml:space="preserve"> 01751 473653 to arrange an informal chat.</w:t>
      </w:r>
    </w:p>
    <w:p w14:paraId="55B54D8B" w14:textId="77777777" w:rsidR="001B4365" w:rsidRPr="001B4365" w:rsidRDefault="001B4365" w:rsidP="001B4365">
      <w:pPr>
        <w:ind w:left="360"/>
        <w:rPr>
          <w:rFonts w:ascii="Arial" w:eastAsia="Calibri" w:hAnsi="Arial" w:cs="Arial"/>
          <w:b/>
          <w:bCs/>
          <w:sz w:val="24"/>
          <w:szCs w:val="24"/>
          <w:lang w:val="en-GB"/>
        </w:rPr>
      </w:pPr>
    </w:p>
    <w:p w14:paraId="04E915E6" w14:textId="77777777" w:rsidR="001B4365" w:rsidRDefault="001B4365" w:rsidP="006718F3">
      <w:pPr>
        <w:rPr>
          <w:sz w:val="28"/>
          <w:szCs w:val="28"/>
          <w:lang w:val="en-GB"/>
        </w:rPr>
      </w:pPr>
    </w:p>
    <w:p w14:paraId="6728AADB" w14:textId="77777777" w:rsidR="00981C99" w:rsidRPr="00981C99" w:rsidRDefault="00981C99" w:rsidP="00981C99">
      <w:pPr>
        <w:rPr>
          <w:sz w:val="28"/>
          <w:szCs w:val="28"/>
          <w:lang w:val="en-GB"/>
        </w:rPr>
      </w:pPr>
    </w:p>
    <w:sectPr w:rsidR="00981C99" w:rsidRPr="00981C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47716"/>
    <w:multiLevelType w:val="hybridMultilevel"/>
    <w:tmpl w:val="CC14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7FAC"/>
    <w:multiLevelType w:val="hybridMultilevel"/>
    <w:tmpl w:val="8C80B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93096"/>
    <w:multiLevelType w:val="hybridMultilevel"/>
    <w:tmpl w:val="2982D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4703F"/>
    <w:multiLevelType w:val="hybridMultilevel"/>
    <w:tmpl w:val="062E5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F2D5E"/>
    <w:multiLevelType w:val="hybridMultilevel"/>
    <w:tmpl w:val="60EC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723039">
    <w:abstractNumId w:val="0"/>
  </w:num>
  <w:num w:numId="2" w16cid:durableId="483475365">
    <w:abstractNumId w:val="4"/>
  </w:num>
  <w:num w:numId="3" w16cid:durableId="1842357216">
    <w:abstractNumId w:val="2"/>
  </w:num>
  <w:num w:numId="4" w16cid:durableId="1694379087">
    <w:abstractNumId w:val="1"/>
  </w:num>
  <w:num w:numId="5" w16cid:durableId="950668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B1"/>
    <w:rsid w:val="00091C77"/>
    <w:rsid w:val="000B4E30"/>
    <w:rsid w:val="001B4365"/>
    <w:rsid w:val="001D4182"/>
    <w:rsid w:val="001E77A2"/>
    <w:rsid w:val="002025B4"/>
    <w:rsid w:val="0023780E"/>
    <w:rsid w:val="002B42FA"/>
    <w:rsid w:val="002E2874"/>
    <w:rsid w:val="002E7834"/>
    <w:rsid w:val="002F0681"/>
    <w:rsid w:val="002F2810"/>
    <w:rsid w:val="00321317"/>
    <w:rsid w:val="00341C99"/>
    <w:rsid w:val="003904A1"/>
    <w:rsid w:val="003A4971"/>
    <w:rsid w:val="003A6FDD"/>
    <w:rsid w:val="004662CB"/>
    <w:rsid w:val="0047749A"/>
    <w:rsid w:val="004969BE"/>
    <w:rsid w:val="004B65B1"/>
    <w:rsid w:val="00523EE5"/>
    <w:rsid w:val="00524AFF"/>
    <w:rsid w:val="00574917"/>
    <w:rsid w:val="005811AC"/>
    <w:rsid w:val="0058308A"/>
    <w:rsid w:val="00592D37"/>
    <w:rsid w:val="005B6498"/>
    <w:rsid w:val="005B6E4B"/>
    <w:rsid w:val="005E0FC9"/>
    <w:rsid w:val="0060307F"/>
    <w:rsid w:val="006304BE"/>
    <w:rsid w:val="00651913"/>
    <w:rsid w:val="006718F3"/>
    <w:rsid w:val="007018BE"/>
    <w:rsid w:val="00725A7B"/>
    <w:rsid w:val="00730CA5"/>
    <w:rsid w:val="007918C6"/>
    <w:rsid w:val="007A77E0"/>
    <w:rsid w:val="007B5C82"/>
    <w:rsid w:val="008C181A"/>
    <w:rsid w:val="008C7E58"/>
    <w:rsid w:val="0090202C"/>
    <w:rsid w:val="00924ECE"/>
    <w:rsid w:val="00981C99"/>
    <w:rsid w:val="009A3551"/>
    <w:rsid w:val="009B5CB7"/>
    <w:rsid w:val="00AB138F"/>
    <w:rsid w:val="00AC356B"/>
    <w:rsid w:val="00B62E26"/>
    <w:rsid w:val="00C115AF"/>
    <w:rsid w:val="00C75DD0"/>
    <w:rsid w:val="00CA19A7"/>
    <w:rsid w:val="00CA19DF"/>
    <w:rsid w:val="00CD201E"/>
    <w:rsid w:val="00D54863"/>
    <w:rsid w:val="00DB3837"/>
    <w:rsid w:val="00DE340E"/>
    <w:rsid w:val="00DE5304"/>
    <w:rsid w:val="00E41BCC"/>
    <w:rsid w:val="00E41C12"/>
    <w:rsid w:val="00EA1387"/>
    <w:rsid w:val="00F05F31"/>
    <w:rsid w:val="00F12221"/>
    <w:rsid w:val="00F24078"/>
    <w:rsid w:val="00F461AD"/>
    <w:rsid w:val="00F774D3"/>
    <w:rsid w:val="00F82DA6"/>
    <w:rsid w:val="00F9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8AAB0"/>
  <w15:chartTrackingRefBased/>
  <w15:docId w15:val="{351E2E7D-935E-4021-BD73-FA4D29C7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9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F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ager@beckislemuseum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ckislemuseum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 Manager</dc:creator>
  <cp:keywords/>
  <dc:description/>
  <cp:lastModifiedBy>Manager Beck Isle</cp:lastModifiedBy>
  <cp:revision>38</cp:revision>
  <cp:lastPrinted>2025-01-14T21:50:00Z</cp:lastPrinted>
  <dcterms:created xsi:type="dcterms:W3CDTF">2022-04-07T05:46:00Z</dcterms:created>
  <dcterms:modified xsi:type="dcterms:W3CDTF">2025-01-20T12:04:00Z</dcterms:modified>
</cp:coreProperties>
</file>